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1DD9" w14:textId="77777777" w:rsidR="00807755" w:rsidRPr="006F6410" w:rsidRDefault="00807755" w:rsidP="000F38F8">
      <w:pPr>
        <w:jc w:val="center"/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noProof/>
          <w:color w:val="000000" w:themeColor="text1"/>
          <w:szCs w:val="24"/>
        </w:rPr>
        <w:drawing>
          <wp:inline distT="0" distB="0" distL="0" distR="0" wp14:anchorId="2282F94C" wp14:editId="15A29F6B">
            <wp:extent cx="3327400" cy="938497"/>
            <wp:effectExtent l="0" t="0" r="0" b="1905"/>
            <wp:docPr id="44" name="Picture 4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630" cy="95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2B52B" w14:textId="77777777" w:rsidR="00807755" w:rsidRPr="006F6410" w:rsidRDefault="00807755" w:rsidP="000F38F8">
      <w:pPr>
        <w:jc w:val="center"/>
        <w:rPr>
          <w:rFonts w:ascii="Raleway Medium" w:eastAsia="Raleway" w:hAnsi="Raleway Medium"/>
          <w:color w:val="000000" w:themeColor="text1"/>
          <w:szCs w:val="24"/>
        </w:rPr>
      </w:pPr>
    </w:p>
    <w:p w14:paraId="12DD1A53" w14:textId="77777777" w:rsidR="00807755" w:rsidRPr="006F6410" w:rsidRDefault="00807755" w:rsidP="000F38F8">
      <w:pPr>
        <w:jc w:val="center"/>
        <w:rPr>
          <w:rFonts w:ascii="Raleway Medium" w:eastAsia="Raleway" w:hAnsi="Raleway Medium"/>
          <w:b/>
          <w:bCs/>
          <w:color w:val="000000" w:themeColor="text1"/>
          <w:sz w:val="28"/>
        </w:rPr>
      </w:pPr>
      <w:r w:rsidRPr="006F6410">
        <w:rPr>
          <w:rFonts w:ascii="Raleway Medium" w:eastAsia="Raleway" w:hAnsi="Raleway Medium"/>
          <w:b/>
          <w:bCs/>
          <w:color w:val="000000" w:themeColor="text1"/>
          <w:sz w:val="28"/>
        </w:rPr>
        <w:t>INMED Scholarly Project</w:t>
      </w:r>
    </w:p>
    <w:p w14:paraId="70F1DC61" w14:textId="20B35F64" w:rsidR="00846B0B" w:rsidRPr="006F6410" w:rsidRDefault="009A22E3" w:rsidP="00846B0B">
      <w:pPr>
        <w:jc w:val="center"/>
        <w:rPr>
          <w:rFonts w:ascii="Raleway Medium" w:eastAsia="Raleway" w:hAnsi="Raleway Medium"/>
          <w:b/>
          <w:bCs/>
          <w:color w:val="000000" w:themeColor="text1"/>
          <w:sz w:val="28"/>
        </w:rPr>
      </w:pPr>
      <w:r w:rsidRPr="006F6410">
        <w:rPr>
          <w:rFonts w:ascii="Raleway Medium" w:eastAsia="Raleway" w:hAnsi="Raleway Medium"/>
          <w:b/>
          <w:bCs/>
          <w:color w:val="000000" w:themeColor="text1"/>
          <w:sz w:val="28"/>
        </w:rPr>
        <w:t>Quality Improvement Project</w:t>
      </w:r>
      <w:r w:rsidR="003F3BC0" w:rsidRPr="003F3BC0">
        <w:rPr>
          <w:rFonts w:ascii="Raleway Medium" w:eastAsia="Raleway" w:hAnsi="Raleway Medium"/>
          <w:b/>
          <w:bCs/>
          <w:color w:val="000000" w:themeColor="text1"/>
          <w:sz w:val="28"/>
        </w:rPr>
        <w:t xml:space="preserve"> </w:t>
      </w:r>
      <w:r w:rsidR="003232A8">
        <w:rPr>
          <w:rFonts w:ascii="Raleway Medium" w:eastAsia="Raleway" w:hAnsi="Raleway Medium"/>
          <w:b/>
          <w:bCs/>
          <w:color w:val="000000" w:themeColor="text1"/>
          <w:sz w:val="28"/>
        </w:rPr>
        <w:t>Report</w:t>
      </w:r>
    </w:p>
    <w:p w14:paraId="6F21D4FE" w14:textId="7FF4F680" w:rsidR="001E52A1" w:rsidRPr="006F6410" w:rsidRDefault="001E52A1" w:rsidP="001E52A1">
      <w:pPr>
        <w:rPr>
          <w:rFonts w:ascii="Raleway Medium" w:eastAsia="Raleway" w:hAnsi="Raleway Medium"/>
          <w:color w:val="000000" w:themeColor="text1"/>
          <w:szCs w:val="24"/>
        </w:rPr>
      </w:pPr>
    </w:p>
    <w:p w14:paraId="6AC198F4" w14:textId="4B1D8502" w:rsidR="001E52A1" w:rsidRPr="001E52A1" w:rsidRDefault="003232A8" w:rsidP="003232A8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At the conclusion of the Quality Improvement Project, </w:t>
      </w:r>
      <w:r w:rsidR="008550BE">
        <w:rPr>
          <w:rFonts w:ascii="Raleway Medium" w:eastAsia="Raleway" w:hAnsi="Raleway Medium"/>
          <w:color w:val="000000" w:themeColor="text1"/>
          <w:szCs w:val="24"/>
        </w:rPr>
        <w:t>submit a report that addresses the following subjects.</w:t>
      </w:r>
    </w:p>
    <w:p w14:paraId="01CD2197" w14:textId="358E4305" w:rsidR="00080628" w:rsidRPr="006F6410" w:rsidRDefault="00080628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2DADF441" w14:textId="1FA60B67" w:rsidR="00080628" w:rsidRPr="006F6410" w:rsidRDefault="00080628" w:rsidP="009A22E3">
      <w:p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1. </w:t>
      </w:r>
      <w:r w:rsidR="008550BE">
        <w:rPr>
          <w:rFonts w:ascii="Raleway Medium" w:eastAsia="Raleway" w:hAnsi="Raleway Medium"/>
          <w:color w:val="000000" w:themeColor="text1"/>
          <w:szCs w:val="24"/>
        </w:rPr>
        <w:t>T</w:t>
      </w: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arget areas for improvement </w:t>
      </w:r>
    </w:p>
    <w:p w14:paraId="221AB1DE" w14:textId="77777777" w:rsidR="009A22E3" w:rsidRPr="006F6410" w:rsidRDefault="009A22E3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0EE71BFF" w14:textId="77777777" w:rsidR="00437C1B" w:rsidRDefault="00437C1B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>What is the context of the healthcare setting being addressed?</w:t>
      </w:r>
    </w:p>
    <w:p w14:paraId="313AB3E3" w14:textId="04D3496F" w:rsidR="00724512" w:rsidRDefault="00437C1B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What </w:t>
      </w: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target areas for improvement </w:t>
      </w:r>
      <w:r w:rsidR="00724512">
        <w:rPr>
          <w:rFonts w:ascii="Raleway Medium" w:eastAsia="Raleway" w:hAnsi="Raleway Medium"/>
          <w:color w:val="000000" w:themeColor="text1"/>
          <w:szCs w:val="24"/>
        </w:rPr>
        <w:t>w</w:t>
      </w:r>
      <w:r w:rsidR="008550BE">
        <w:rPr>
          <w:rFonts w:ascii="Raleway Medium" w:eastAsia="Raleway" w:hAnsi="Raleway Medium"/>
          <w:color w:val="000000" w:themeColor="text1"/>
          <w:szCs w:val="24"/>
        </w:rPr>
        <w:t>ere</w:t>
      </w:r>
      <w:r w:rsidR="00724512">
        <w:rPr>
          <w:rFonts w:ascii="Raleway Medium" w:eastAsia="Raleway" w:hAnsi="Raleway Medium"/>
          <w:color w:val="000000" w:themeColor="text1"/>
          <w:szCs w:val="24"/>
        </w:rPr>
        <w:t xml:space="preserve"> selected?</w:t>
      </w:r>
    </w:p>
    <w:p w14:paraId="5AE53943" w14:textId="32BE790A" w:rsidR="009A22E3" w:rsidRPr="006F6410" w:rsidRDefault="009A22E3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50363FDC" w14:textId="1A248FCE" w:rsidR="00FC2828" w:rsidRPr="006F6410" w:rsidRDefault="00FC2828" w:rsidP="009A22E3">
      <w:p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2. </w:t>
      </w:r>
      <w:r w:rsidR="008550BE">
        <w:rPr>
          <w:rFonts w:ascii="Raleway Medium" w:eastAsia="Raleway" w:hAnsi="Raleway Medium"/>
          <w:color w:val="000000" w:themeColor="text1"/>
          <w:szCs w:val="24"/>
        </w:rPr>
        <w:t>P</w:t>
      </w:r>
      <w:r w:rsidRPr="006F6410">
        <w:rPr>
          <w:rFonts w:ascii="Raleway Medium" w:eastAsia="Raleway" w:hAnsi="Raleway Medium"/>
          <w:color w:val="000000" w:themeColor="text1"/>
          <w:szCs w:val="24"/>
        </w:rPr>
        <w:t>rocesses</w:t>
      </w:r>
      <w:r w:rsidR="008550BE">
        <w:rPr>
          <w:rFonts w:ascii="Raleway Medium" w:eastAsia="Raleway" w:hAnsi="Raleway Medium"/>
          <w:color w:val="000000" w:themeColor="text1"/>
          <w:szCs w:val="24"/>
        </w:rPr>
        <w:t xml:space="preserve"> used</w:t>
      </w: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 to improve</w:t>
      </w:r>
      <w:r w:rsidR="008550BE">
        <w:rPr>
          <w:rFonts w:ascii="Raleway Medium" w:eastAsia="Raleway" w:hAnsi="Raleway Medium"/>
          <w:color w:val="000000" w:themeColor="text1"/>
          <w:szCs w:val="24"/>
        </w:rPr>
        <w:t xml:space="preserve"> the</w:t>
      </w: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 </w:t>
      </w:r>
      <w:r w:rsidR="00A02AFD" w:rsidRPr="006F6410">
        <w:rPr>
          <w:rFonts w:ascii="Raleway Medium" w:eastAsia="Raleway" w:hAnsi="Raleway Medium"/>
          <w:color w:val="000000" w:themeColor="text1"/>
          <w:szCs w:val="24"/>
        </w:rPr>
        <w:t>targets</w:t>
      </w:r>
    </w:p>
    <w:p w14:paraId="42397471" w14:textId="271012FA" w:rsidR="00FC2828" w:rsidRDefault="00FC2828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2EB4BD37" w14:textId="295B6328" w:rsidR="00724512" w:rsidRDefault="00724512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What processes </w:t>
      </w:r>
      <w:r w:rsidR="008550BE">
        <w:rPr>
          <w:rFonts w:ascii="Raleway Medium" w:eastAsia="Raleway" w:hAnsi="Raleway Medium"/>
          <w:color w:val="000000" w:themeColor="text1"/>
          <w:szCs w:val="24"/>
        </w:rPr>
        <w:t>were implemented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to improve the targets?</w:t>
      </w:r>
    </w:p>
    <w:p w14:paraId="277519A0" w14:textId="2A316E3B" w:rsidR="00724512" w:rsidRDefault="00724512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What resources </w:t>
      </w:r>
      <w:r w:rsidR="008550BE">
        <w:rPr>
          <w:rFonts w:ascii="Raleway Medium" w:eastAsia="Raleway" w:hAnsi="Raleway Medium"/>
          <w:color w:val="000000" w:themeColor="text1"/>
          <w:szCs w:val="24"/>
        </w:rPr>
        <w:t>were required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to support these processes?</w:t>
      </w:r>
    </w:p>
    <w:p w14:paraId="7505A6A0" w14:textId="77777777" w:rsidR="00A02AFD" w:rsidRPr="006F6410" w:rsidRDefault="00A02AFD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5768C0E3" w14:textId="1FB260C6" w:rsidR="00A02AFD" w:rsidRPr="006F6410" w:rsidRDefault="00A02AFD" w:rsidP="009A22E3">
      <w:p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3. </w:t>
      </w:r>
      <w:r w:rsidR="008550BE">
        <w:rPr>
          <w:rFonts w:ascii="Raleway Medium" w:eastAsia="Raleway" w:hAnsi="Raleway Medium"/>
          <w:color w:val="000000" w:themeColor="text1"/>
          <w:szCs w:val="24"/>
        </w:rPr>
        <w:t>E</w:t>
      </w:r>
      <w:r w:rsidRPr="006F6410">
        <w:rPr>
          <w:rFonts w:ascii="Raleway Medium" w:eastAsia="Raleway" w:hAnsi="Raleway Medium"/>
          <w:color w:val="000000" w:themeColor="text1"/>
          <w:szCs w:val="24"/>
        </w:rPr>
        <w:t>ffective strategies to improve quality</w:t>
      </w:r>
    </w:p>
    <w:p w14:paraId="2CF9D750" w14:textId="77777777" w:rsidR="00724512" w:rsidRDefault="00724512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07C5DC67" w14:textId="286A7E3C" w:rsidR="00724512" w:rsidRDefault="00724512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>What steps w</w:t>
      </w:r>
      <w:r w:rsidR="008550BE">
        <w:rPr>
          <w:rFonts w:ascii="Raleway Medium" w:eastAsia="Raleway" w:hAnsi="Raleway Medium"/>
          <w:color w:val="000000" w:themeColor="text1"/>
          <w:szCs w:val="24"/>
        </w:rPr>
        <w:t>ere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necessary in the quality improvement process?</w:t>
      </w:r>
    </w:p>
    <w:p w14:paraId="54A26995" w14:textId="77BCCAA0" w:rsidR="00724512" w:rsidRDefault="00724512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What </w:t>
      </w:r>
      <w:r w:rsidR="008550BE">
        <w:rPr>
          <w:rFonts w:ascii="Raleway Medium" w:eastAsia="Raleway" w:hAnsi="Raleway Medium"/>
          <w:color w:val="000000" w:themeColor="text1"/>
          <w:szCs w:val="24"/>
        </w:rPr>
        <w:t xml:space="preserve">was </w:t>
      </w:r>
      <w:r>
        <w:rPr>
          <w:rFonts w:ascii="Raleway Medium" w:eastAsia="Raleway" w:hAnsi="Raleway Medium"/>
          <w:color w:val="000000" w:themeColor="text1"/>
          <w:szCs w:val="24"/>
        </w:rPr>
        <w:t>the timeline necessary for these steps?</w:t>
      </w:r>
    </w:p>
    <w:p w14:paraId="75776381" w14:textId="77777777" w:rsidR="006C2EAB" w:rsidRPr="00724512" w:rsidRDefault="006C2EAB" w:rsidP="00724512">
      <w:pPr>
        <w:rPr>
          <w:rFonts w:ascii="Raleway Medium" w:eastAsia="Raleway" w:hAnsi="Raleway Medium"/>
          <w:color w:val="000000" w:themeColor="text1"/>
          <w:szCs w:val="24"/>
        </w:rPr>
      </w:pPr>
    </w:p>
    <w:p w14:paraId="57F88E49" w14:textId="79BB2A35" w:rsidR="006C2EAB" w:rsidRPr="006F6410" w:rsidRDefault="000B0604" w:rsidP="006C2EAB">
      <w:pP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</w:pPr>
      <w:r w:rsidRPr="006F6410"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 xml:space="preserve">4. Track performance and outcome </w:t>
      </w:r>
    </w:p>
    <w:p w14:paraId="1C4F261F" w14:textId="52B70109" w:rsidR="000B0604" w:rsidRDefault="000B0604" w:rsidP="006C2EAB">
      <w:pP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</w:pPr>
    </w:p>
    <w:p w14:paraId="51AF8684" w14:textId="054E8E6A" w:rsidR="00724512" w:rsidRDefault="00724512" w:rsidP="006C2EAB">
      <w:pP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</w:pPr>
      <w: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>How w</w:t>
      </w:r>
      <w:r w:rsidR="008550BE"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>as</w:t>
      </w:r>
      <w: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 xml:space="preserve"> data collected to track outcomes?</w:t>
      </w:r>
    </w:p>
    <w:p w14:paraId="4B16FB3F" w14:textId="08B4DD17" w:rsidR="00724512" w:rsidRDefault="00724512" w:rsidP="006C2EAB">
      <w:pP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</w:pPr>
      <w: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>What parameters w</w:t>
      </w:r>
      <w:r w:rsidR="008550BE"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>ere</w:t>
      </w:r>
      <w:r>
        <w:rPr>
          <w:rFonts w:ascii="Raleway Medium" w:eastAsia="Raleway" w:hAnsi="Raleway Medium" w:cs="Arial"/>
          <w:color w:val="000000" w:themeColor="text1"/>
          <w:szCs w:val="24"/>
          <w:bdr w:val="none" w:sz="0" w:space="0" w:color="auto" w:frame="1"/>
        </w:rPr>
        <w:t xml:space="preserve"> used to determine success?</w:t>
      </w:r>
    </w:p>
    <w:p w14:paraId="618E2443" w14:textId="2511F808" w:rsidR="000B0604" w:rsidRPr="006F6410" w:rsidRDefault="000B0604" w:rsidP="006C2EAB">
      <w:pPr>
        <w:rPr>
          <w:rFonts w:ascii="Raleway Medium" w:eastAsia="Raleway" w:hAnsi="Raleway Medium"/>
          <w:color w:val="000000" w:themeColor="text1"/>
          <w:szCs w:val="24"/>
        </w:rPr>
      </w:pPr>
    </w:p>
    <w:p w14:paraId="3D650EA4" w14:textId="60250BD8" w:rsidR="000B0604" w:rsidRPr="006F6410" w:rsidRDefault="000B0604" w:rsidP="006C2EAB">
      <w:p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 xml:space="preserve">5. Determine results to spur broad quality improvement </w:t>
      </w:r>
    </w:p>
    <w:p w14:paraId="08444F10" w14:textId="65282BEB" w:rsidR="000B0604" w:rsidRDefault="000B0604" w:rsidP="006C2EAB">
      <w:pPr>
        <w:rPr>
          <w:rFonts w:ascii="Raleway Medium" w:eastAsia="Raleway" w:hAnsi="Raleway Medium"/>
          <w:color w:val="000000" w:themeColor="text1"/>
          <w:szCs w:val="24"/>
        </w:rPr>
      </w:pPr>
    </w:p>
    <w:p w14:paraId="47F9C240" w14:textId="3A3E74F3" w:rsidR="00A22552" w:rsidRDefault="00AF5C8D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How </w:t>
      </w:r>
      <w:r w:rsidR="008550BE">
        <w:rPr>
          <w:rFonts w:ascii="Raleway Medium" w:eastAsia="Raleway" w:hAnsi="Raleway Medium"/>
          <w:color w:val="000000" w:themeColor="text1"/>
          <w:szCs w:val="24"/>
        </w:rPr>
        <w:t>can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the results of this </w:t>
      </w:r>
      <w:r w:rsidR="00A22552" w:rsidRPr="006F6410">
        <w:rPr>
          <w:rFonts w:ascii="Raleway Medium" w:eastAsia="Raleway" w:hAnsi="Raleway Medium"/>
          <w:color w:val="000000" w:themeColor="text1"/>
          <w:szCs w:val="24"/>
        </w:rPr>
        <w:t>quality improvement project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be applied in the future?</w:t>
      </w:r>
    </w:p>
    <w:p w14:paraId="51107B2A" w14:textId="39E09B93" w:rsidR="00AF5C8D" w:rsidRDefault="00AF5C8D" w:rsidP="009A22E3">
      <w:pPr>
        <w:rPr>
          <w:rFonts w:ascii="Raleway Medium" w:eastAsia="Raleway" w:hAnsi="Raleway Medium"/>
          <w:color w:val="000000" w:themeColor="text1"/>
          <w:szCs w:val="24"/>
        </w:rPr>
      </w:pPr>
      <w:r>
        <w:rPr>
          <w:rFonts w:ascii="Raleway Medium" w:eastAsia="Raleway" w:hAnsi="Raleway Medium"/>
          <w:color w:val="000000" w:themeColor="text1"/>
          <w:szCs w:val="24"/>
        </w:rPr>
        <w:t xml:space="preserve">How </w:t>
      </w:r>
      <w:r w:rsidR="008550BE">
        <w:rPr>
          <w:rFonts w:ascii="Raleway Medium" w:eastAsia="Raleway" w:hAnsi="Raleway Medium"/>
          <w:color w:val="000000" w:themeColor="text1"/>
          <w:szCs w:val="24"/>
        </w:rPr>
        <w:t>were</w:t>
      </w:r>
      <w:r>
        <w:rPr>
          <w:rFonts w:ascii="Raleway Medium" w:eastAsia="Raleway" w:hAnsi="Raleway Medium"/>
          <w:color w:val="000000" w:themeColor="text1"/>
          <w:szCs w:val="24"/>
        </w:rPr>
        <w:t xml:space="preserve"> the lessons learned be communicated to the organization?</w:t>
      </w:r>
    </w:p>
    <w:p w14:paraId="46EA36E7" w14:textId="22492904" w:rsidR="003761E8" w:rsidRDefault="003761E8" w:rsidP="009A22E3">
      <w:pPr>
        <w:rPr>
          <w:rFonts w:ascii="Raleway Medium" w:eastAsia="Raleway" w:hAnsi="Raleway Medium"/>
          <w:color w:val="000000" w:themeColor="text1"/>
          <w:szCs w:val="24"/>
        </w:rPr>
      </w:pPr>
    </w:p>
    <w:p w14:paraId="346ADE77" w14:textId="77777777" w:rsidR="00333465" w:rsidRPr="006F6410" w:rsidRDefault="00333465" w:rsidP="00333465">
      <w:pPr>
        <w:textAlignment w:val="baseline"/>
        <w:rPr>
          <w:rFonts w:ascii="Raleway Medium" w:eastAsia="Raleway" w:hAnsi="Raleway Medium"/>
          <w:i/>
          <w:iCs/>
          <w:color w:val="000000" w:themeColor="text1"/>
          <w:szCs w:val="24"/>
        </w:rPr>
      </w:pPr>
      <w:r>
        <w:rPr>
          <w:rFonts w:ascii="Raleway Medium" w:eastAsia="Raleway" w:hAnsi="Raleway Medium"/>
          <w:i/>
          <w:iCs/>
          <w:color w:val="000000" w:themeColor="text1"/>
          <w:szCs w:val="24"/>
        </w:rPr>
        <w:t xml:space="preserve">Project </w:t>
      </w:r>
      <w:r w:rsidRPr="006F6410">
        <w:rPr>
          <w:rFonts w:ascii="Raleway Medium" w:eastAsia="Raleway" w:hAnsi="Raleway Medium"/>
          <w:i/>
          <w:iCs/>
          <w:color w:val="000000" w:themeColor="text1"/>
          <w:szCs w:val="24"/>
        </w:rPr>
        <w:t>Report Specifications</w:t>
      </w:r>
    </w:p>
    <w:p w14:paraId="02E55AFE" w14:textId="77777777" w:rsidR="00333465" w:rsidRPr="006F6410" w:rsidRDefault="00333465" w:rsidP="00333465">
      <w:pPr>
        <w:textAlignment w:val="baseline"/>
        <w:rPr>
          <w:rFonts w:ascii="Raleway Medium" w:eastAsia="Raleway" w:hAnsi="Raleway Medium"/>
          <w:color w:val="000000" w:themeColor="text1"/>
          <w:szCs w:val="24"/>
        </w:rPr>
      </w:pPr>
    </w:p>
    <w:p w14:paraId="33E07AFF" w14:textId="77777777" w:rsidR="00333465" w:rsidRPr="006F6410" w:rsidRDefault="00333465" w:rsidP="00333465">
      <w:pPr>
        <w:textAlignment w:val="baseline"/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>The Report of an INMED Quality Improvement Project should conform to the following specifications:</w:t>
      </w:r>
    </w:p>
    <w:p w14:paraId="45DB4F5F" w14:textId="77777777" w:rsidR="00333465" w:rsidRPr="006F6410" w:rsidRDefault="00333465" w:rsidP="00333465">
      <w:pPr>
        <w:rPr>
          <w:rFonts w:ascii="Raleway Medium" w:eastAsia="Raleway" w:hAnsi="Raleway Medium"/>
          <w:color w:val="000000" w:themeColor="text1"/>
          <w:szCs w:val="24"/>
        </w:rPr>
      </w:pPr>
    </w:p>
    <w:p w14:paraId="0980CBFA" w14:textId="77777777" w:rsidR="00333465" w:rsidRPr="006F6410" w:rsidRDefault="00333465" w:rsidP="00333465">
      <w:pPr>
        <w:pStyle w:val="ListParagraph"/>
        <w:numPr>
          <w:ilvl w:val="0"/>
          <w:numId w:val="13"/>
        </w:num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>Organized according to the above headings in the quality improvement process</w:t>
      </w:r>
    </w:p>
    <w:p w14:paraId="2D1DEED8" w14:textId="77777777" w:rsidR="00333465" w:rsidRPr="006F6410" w:rsidRDefault="00333465" w:rsidP="00333465">
      <w:pPr>
        <w:pStyle w:val="ListParagraph"/>
        <w:numPr>
          <w:ilvl w:val="0"/>
          <w:numId w:val="11"/>
        </w:num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>Approximately 2500 words</w:t>
      </w:r>
    </w:p>
    <w:p w14:paraId="706090B5" w14:textId="77777777" w:rsidR="00333465" w:rsidRPr="006F6410" w:rsidRDefault="00333465" w:rsidP="00333465">
      <w:pPr>
        <w:pStyle w:val="ListParagraph"/>
        <w:numPr>
          <w:ilvl w:val="0"/>
          <w:numId w:val="11"/>
        </w:num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lastRenderedPageBreak/>
        <w:t>At least 10 references</w:t>
      </w:r>
    </w:p>
    <w:p w14:paraId="439C7174" w14:textId="77777777" w:rsidR="00333465" w:rsidRPr="006F6410" w:rsidRDefault="00333465" w:rsidP="00333465">
      <w:pPr>
        <w:pStyle w:val="ListParagraph"/>
        <w:numPr>
          <w:ilvl w:val="0"/>
          <w:numId w:val="11"/>
        </w:num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>References may be in any recognized style (AMA, APA, etc.), and the same style should be used throughout</w:t>
      </w:r>
    </w:p>
    <w:p w14:paraId="63B9592A" w14:textId="77777777" w:rsidR="00333465" w:rsidRPr="006F6410" w:rsidRDefault="00333465" w:rsidP="00333465">
      <w:pPr>
        <w:pStyle w:val="ListParagraph"/>
        <w:numPr>
          <w:ilvl w:val="0"/>
          <w:numId w:val="11"/>
        </w:numPr>
        <w:rPr>
          <w:rFonts w:ascii="Raleway Medium" w:eastAsia="Raleway" w:hAnsi="Raleway Medium"/>
          <w:color w:val="000000" w:themeColor="text1"/>
          <w:szCs w:val="24"/>
        </w:rPr>
      </w:pPr>
      <w:r w:rsidRPr="006F6410">
        <w:rPr>
          <w:rFonts w:ascii="Raleway Medium" w:eastAsia="Raleway" w:hAnsi="Raleway Medium"/>
          <w:color w:val="000000" w:themeColor="text1"/>
          <w:szCs w:val="24"/>
        </w:rPr>
        <w:t>Footnotes are preferred over endnotes</w:t>
      </w:r>
    </w:p>
    <w:p w14:paraId="492AAA0D" w14:textId="76F284F5" w:rsidR="00E15911" w:rsidRDefault="00E15911" w:rsidP="000F38F8">
      <w:pPr>
        <w:rPr>
          <w:rFonts w:ascii="Raleway Medium" w:eastAsia="Raleway" w:hAnsi="Raleway Medium"/>
          <w:color w:val="000000" w:themeColor="text1"/>
          <w:szCs w:val="24"/>
        </w:rPr>
      </w:pPr>
    </w:p>
    <w:p w14:paraId="50E39FBE" w14:textId="77777777" w:rsidR="00AF5C8D" w:rsidRPr="006F6410" w:rsidRDefault="00AF5C8D" w:rsidP="000F38F8">
      <w:pPr>
        <w:rPr>
          <w:rFonts w:ascii="Raleway Medium" w:eastAsia="Raleway" w:hAnsi="Raleway Medium"/>
          <w:color w:val="000000" w:themeColor="text1"/>
          <w:szCs w:val="24"/>
        </w:rPr>
      </w:pPr>
    </w:p>
    <w:sectPr w:rsidR="00AF5C8D" w:rsidRPr="006F6410" w:rsidSect="000A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FDB2" w14:textId="77777777" w:rsidR="00624DC9" w:rsidRDefault="00624DC9" w:rsidP="001E52A1">
      <w:r>
        <w:separator/>
      </w:r>
    </w:p>
  </w:endnote>
  <w:endnote w:type="continuationSeparator" w:id="0">
    <w:p w14:paraId="6D9BAFB0" w14:textId="77777777" w:rsidR="00624DC9" w:rsidRDefault="00624DC9" w:rsidP="001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aleway">
    <w:panose1 w:val="020B0503030101060003"/>
    <w:charset w:val="80"/>
    <w:family w:val="swiss"/>
    <w:pitch w:val="variable"/>
    <w:sig w:usb0="A00002FF" w:usb1="5807205B" w:usb2="00000010" w:usb3="00000000" w:csb0="0002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985EC" w14:textId="77777777" w:rsidR="00624DC9" w:rsidRDefault="00624DC9" w:rsidP="001E52A1">
      <w:r>
        <w:separator/>
      </w:r>
    </w:p>
  </w:footnote>
  <w:footnote w:type="continuationSeparator" w:id="0">
    <w:p w14:paraId="3095ED29" w14:textId="77777777" w:rsidR="00624DC9" w:rsidRDefault="00624DC9" w:rsidP="001E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031FD"/>
    <w:multiLevelType w:val="hybridMultilevel"/>
    <w:tmpl w:val="F79C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A6B"/>
    <w:multiLevelType w:val="multilevel"/>
    <w:tmpl w:val="800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3602F"/>
    <w:multiLevelType w:val="hybridMultilevel"/>
    <w:tmpl w:val="8E0CC5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85C7025"/>
    <w:multiLevelType w:val="hybridMultilevel"/>
    <w:tmpl w:val="F526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4E2B"/>
    <w:multiLevelType w:val="multilevel"/>
    <w:tmpl w:val="063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4962BF"/>
    <w:multiLevelType w:val="hybridMultilevel"/>
    <w:tmpl w:val="14F4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60D8"/>
    <w:multiLevelType w:val="multilevel"/>
    <w:tmpl w:val="381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182D09"/>
    <w:multiLevelType w:val="multilevel"/>
    <w:tmpl w:val="EFF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D4124"/>
    <w:multiLevelType w:val="multilevel"/>
    <w:tmpl w:val="716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CF6382"/>
    <w:multiLevelType w:val="multilevel"/>
    <w:tmpl w:val="843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20317B"/>
    <w:multiLevelType w:val="hybridMultilevel"/>
    <w:tmpl w:val="FD8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F62B6"/>
    <w:multiLevelType w:val="hybridMultilevel"/>
    <w:tmpl w:val="5E8444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4CF1D4D"/>
    <w:multiLevelType w:val="hybridMultilevel"/>
    <w:tmpl w:val="977E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1780C"/>
    <w:multiLevelType w:val="hybridMultilevel"/>
    <w:tmpl w:val="4B66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37303"/>
    <w:multiLevelType w:val="hybridMultilevel"/>
    <w:tmpl w:val="199619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82362C2"/>
    <w:multiLevelType w:val="multilevel"/>
    <w:tmpl w:val="D3BE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277587"/>
    <w:multiLevelType w:val="hybridMultilevel"/>
    <w:tmpl w:val="0B90D8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55"/>
    <w:rsid w:val="000503E1"/>
    <w:rsid w:val="00052746"/>
    <w:rsid w:val="00053D18"/>
    <w:rsid w:val="00080628"/>
    <w:rsid w:val="000A41D2"/>
    <w:rsid w:val="000B0604"/>
    <w:rsid w:val="000B3735"/>
    <w:rsid w:val="000F38F8"/>
    <w:rsid w:val="00137EA2"/>
    <w:rsid w:val="001C65C3"/>
    <w:rsid w:val="001E52A1"/>
    <w:rsid w:val="001F426B"/>
    <w:rsid w:val="001F75FA"/>
    <w:rsid w:val="00284B99"/>
    <w:rsid w:val="002874A1"/>
    <w:rsid w:val="002D3A18"/>
    <w:rsid w:val="003232A8"/>
    <w:rsid w:val="003275D6"/>
    <w:rsid w:val="00333465"/>
    <w:rsid w:val="003372EB"/>
    <w:rsid w:val="00343CD0"/>
    <w:rsid w:val="003667A3"/>
    <w:rsid w:val="003744F2"/>
    <w:rsid w:val="003761E8"/>
    <w:rsid w:val="003847A3"/>
    <w:rsid w:val="0039260A"/>
    <w:rsid w:val="003D4D2C"/>
    <w:rsid w:val="003D618C"/>
    <w:rsid w:val="003F094E"/>
    <w:rsid w:val="003F3BC0"/>
    <w:rsid w:val="00422E51"/>
    <w:rsid w:val="00437C1B"/>
    <w:rsid w:val="004907B0"/>
    <w:rsid w:val="00496D13"/>
    <w:rsid w:val="004A5829"/>
    <w:rsid w:val="00594F9F"/>
    <w:rsid w:val="00596467"/>
    <w:rsid w:val="00624DC9"/>
    <w:rsid w:val="0065714D"/>
    <w:rsid w:val="00676DAA"/>
    <w:rsid w:val="00677F51"/>
    <w:rsid w:val="006A5F00"/>
    <w:rsid w:val="006B26F0"/>
    <w:rsid w:val="006C2EAB"/>
    <w:rsid w:val="006F6410"/>
    <w:rsid w:val="007123E6"/>
    <w:rsid w:val="00724512"/>
    <w:rsid w:val="00757685"/>
    <w:rsid w:val="007A5D0C"/>
    <w:rsid w:val="007B05F8"/>
    <w:rsid w:val="00807755"/>
    <w:rsid w:val="00807A57"/>
    <w:rsid w:val="00846B0B"/>
    <w:rsid w:val="008550BE"/>
    <w:rsid w:val="008661A4"/>
    <w:rsid w:val="0090548C"/>
    <w:rsid w:val="00920F2B"/>
    <w:rsid w:val="00957C1D"/>
    <w:rsid w:val="009A22E3"/>
    <w:rsid w:val="009E341D"/>
    <w:rsid w:val="00A02AFD"/>
    <w:rsid w:val="00A03C3F"/>
    <w:rsid w:val="00A22552"/>
    <w:rsid w:val="00A22E5A"/>
    <w:rsid w:val="00A94772"/>
    <w:rsid w:val="00AD2611"/>
    <w:rsid w:val="00AD4913"/>
    <w:rsid w:val="00AF5C8D"/>
    <w:rsid w:val="00B32B95"/>
    <w:rsid w:val="00B64CFC"/>
    <w:rsid w:val="00B859EF"/>
    <w:rsid w:val="00BD35A3"/>
    <w:rsid w:val="00BD7475"/>
    <w:rsid w:val="00C05F9C"/>
    <w:rsid w:val="00C20E78"/>
    <w:rsid w:val="00C52D60"/>
    <w:rsid w:val="00C549C7"/>
    <w:rsid w:val="00CA2387"/>
    <w:rsid w:val="00CF2852"/>
    <w:rsid w:val="00CF2C4D"/>
    <w:rsid w:val="00D367AA"/>
    <w:rsid w:val="00E030F5"/>
    <w:rsid w:val="00E15911"/>
    <w:rsid w:val="00E23FAC"/>
    <w:rsid w:val="00E24585"/>
    <w:rsid w:val="00EB37F9"/>
    <w:rsid w:val="00EB5CDE"/>
    <w:rsid w:val="00F01F28"/>
    <w:rsid w:val="00F45067"/>
    <w:rsid w:val="00F52F9B"/>
    <w:rsid w:val="00FC2828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561B"/>
  <w15:chartTrackingRefBased/>
  <w15:docId w15:val="{FFF47610-B430-2940-AC42-AFD500EE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EastAsia" w:hAnsi="Raleway" w:cs="Times New Roman"/>
        <w:sz w:val="24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775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775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775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7755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07755"/>
  </w:style>
  <w:style w:type="character" w:styleId="Hyperlink">
    <w:name w:val="Hyperlink"/>
    <w:basedOn w:val="DefaultParagraphFont"/>
    <w:uiPriority w:val="99"/>
    <w:unhideWhenUsed/>
    <w:rsid w:val="00807755"/>
    <w:rPr>
      <w:color w:val="0000FF"/>
      <w:u w:val="single"/>
    </w:rPr>
  </w:style>
  <w:style w:type="paragraph" w:customStyle="1" w:styleId="menu-item">
    <w:name w:val="menu-item"/>
    <w:basedOn w:val="Normal"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ollapseomatic">
    <w:name w:val="collapseomatic"/>
    <w:basedOn w:val="DefaultParagraphFont"/>
    <w:rsid w:val="00807755"/>
  </w:style>
  <w:style w:type="paragraph" w:customStyle="1" w:styleId="widgetnavdeadnav">
    <w:name w:val="widget_nav_deadnav"/>
    <w:basedOn w:val="Normal"/>
    <w:rsid w:val="0080775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0B37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52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2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2A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52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744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4CF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C2E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B0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0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60467">
                  <w:marLeft w:val="2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Comninellis</cp:lastModifiedBy>
  <cp:revision>3</cp:revision>
  <dcterms:created xsi:type="dcterms:W3CDTF">2020-09-01T18:45:00Z</dcterms:created>
  <dcterms:modified xsi:type="dcterms:W3CDTF">2020-09-01T18:45:00Z</dcterms:modified>
</cp:coreProperties>
</file>